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3C" w:rsidRDefault="005F003C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复试笔试</w:t>
      </w:r>
      <w:r w:rsidR="00D3643E">
        <w:rPr>
          <w:rFonts w:hint="eastAsia"/>
          <w:b/>
          <w:sz w:val="32"/>
        </w:rPr>
        <w:t>科目</w:t>
      </w:r>
      <w:r>
        <w:rPr>
          <w:rFonts w:hint="eastAsia"/>
          <w:b/>
          <w:sz w:val="32"/>
        </w:rPr>
        <w:t>：</w:t>
      </w:r>
    </w:p>
    <w:p w:rsidR="005F003C" w:rsidRDefault="005F003C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《教育科学研究方法》考试大纲</w:t>
      </w:r>
    </w:p>
    <w:p w:rsidR="005F003C" w:rsidRDefault="005F003C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一、试卷满分及考试时间</w:t>
      </w:r>
    </w:p>
    <w:p w:rsidR="005F003C" w:rsidRDefault="005F003C">
      <w:pPr>
        <w:spacing w:line="360" w:lineRule="auto"/>
        <w:ind w:left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试卷满分：</w:t>
      </w:r>
      <w:r>
        <w:rPr>
          <w:rFonts w:ascii="宋体" w:hAnsi="宋体"/>
          <w:sz w:val="24"/>
          <w:szCs w:val="24"/>
        </w:rPr>
        <w:t>100</w:t>
      </w:r>
      <w:r>
        <w:rPr>
          <w:rFonts w:ascii="宋体" w:hAnsi="宋体" w:hint="eastAsia"/>
          <w:sz w:val="24"/>
          <w:szCs w:val="24"/>
        </w:rPr>
        <w:t>分</w:t>
      </w:r>
    </w:p>
    <w:p w:rsidR="005F003C" w:rsidRDefault="005F003C">
      <w:pPr>
        <w:spacing w:line="360" w:lineRule="auto"/>
        <w:ind w:left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考试时间：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小时</w:t>
      </w:r>
    </w:p>
    <w:p w:rsidR="005F003C" w:rsidRDefault="005F003C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考试题型</w:t>
      </w:r>
    </w:p>
    <w:p w:rsidR="005F003C" w:rsidRDefault="005F003C">
      <w:pPr>
        <w:spacing w:line="360" w:lineRule="auto"/>
        <w:ind w:left="7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名词解释；简答题；论述题</w:t>
      </w:r>
    </w:p>
    <w:p w:rsidR="005F003C" w:rsidRDefault="005F003C">
      <w:pPr>
        <w:numPr>
          <w:ilvl w:val="0"/>
          <w:numId w:val="1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考试大纲及参考书目</w:t>
      </w:r>
    </w:p>
    <w:p w:rsidR="005F003C" w:rsidRDefault="005F003C">
      <w:pPr>
        <w:widowControl/>
        <w:spacing w:line="4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（一）考试大纲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第一章 教育研究导论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教育研究的基本性质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教育研究的主要类型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教育研究的基本准则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教育研究的重点领域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第二章 教育研究的主要方法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调查研究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实验研究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个案研究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田野研究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第五节 行动研究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第六节 叙事研究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第七节 历史研究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第八节 比较研究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第三章 教育研究的基本技术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文献检索技术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问卷编制技术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统计分析技术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个别访谈技术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第五节 抽样调查技术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第六节 教育观察技术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lastRenderedPageBreak/>
        <w:t>第七节 资料引用技术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第八节 课题申请技术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第四章 教育研究的实施过程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教育研究设计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教育研究实施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教育研究总结</w:t>
      </w:r>
    </w:p>
    <w:p w:rsidR="005F003C" w:rsidRPr="00AC5255" w:rsidRDefault="00AC5255" w:rsidP="00AC5255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第五章 教育研究的成果运用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研究成果的评定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研究成果的保护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研究成果的转化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研究成果的推广</w:t>
      </w: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（二）参考书目</w:t>
      </w:r>
    </w:p>
    <w:p w:rsidR="005F003C" w:rsidRDefault="00AC5255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陈时见</w:t>
      </w:r>
      <w:r w:rsidR="005F003C">
        <w:rPr>
          <w:rFonts w:ascii="宋体" w:hAnsi="宋体" w:hint="eastAsia"/>
          <w:sz w:val="24"/>
          <w:szCs w:val="24"/>
        </w:rPr>
        <w:t>著，《教育研究方法》</w:t>
      </w:r>
      <w:r>
        <w:rPr>
          <w:rFonts w:ascii="宋体" w:hAnsi="宋体" w:hint="eastAsia"/>
          <w:sz w:val="24"/>
          <w:szCs w:val="24"/>
        </w:rPr>
        <w:t>（第2版）</w:t>
      </w:r>
      <w:r w:rsidR="005F003C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高等教育</w:t>
      </w:r>
      <w:r w:rsidR="005F003C">
        <w:rPr>
          <w:rFonts w:ascii="宋体" w:hAnsi="宋体" w:hint="eastAsia"/>
          <w:sz w:val="24"/>
          <w:szCs w:val="24"/>
        </w:rPr>
        <w:t>出版社，</w:t>
      </w:r>
      <w:r>
        <w:rPr>
          <w:rFonts w:ascii="宋体" w:hAnsi="宋体" w:hint="eastAsia"/>
          <w:sz w:val="24"/>
          <w:szCs w:val="24"/>
        </w:rPr>
        <w:t>2016</w:t>
      </w:r>
      <w:r w:rsidR="005F003C">
        <w:rPr>
          <w:rFonts w:ascii="宋体" w:hAnsi="宋体" w:hint="eastAsia"/>
          <w:sz w:val="24"/>
          <w:szCs w:val="24"/>
        </w:rPr>
        <w:t>年版</w:t>
      </w:r>
      <w:r>
        <w:rPr>
          <w:rFonts w:ascii="宋体" w:hAnsi="宋体" w:hint="eastAsia"/>
          <w:sz w:val="24"/>
          <w:szCs w:val="24"/>
        </w:rPr>
        <w:t>.</w:t>
      </w: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</w:p>
    <w:sectPr w:rsidR="005F00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CB1" w:rsidRDefault="00483CB1" w:rsidP="00AC5255">
      <w:r>
        <w:separator/>
      </w:r>
    </w:p>
  </w:endnote>
  <w:endnote w:type="continuationSeparator" w:id="0">
    <w:p w:rsidR="00483CB1" w:rsidRDefault="00483CB1" w:rsidP="00AC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CB1" w:rsidRDefault="00483CB1" w:rsidP="00AC5255">
      <w:r>
        <w:separator/>
      </w:r>
    </w:p>
  </w:footnote>
  <w:footnote w:type="continuationSeparator" w:id="0">
    <w:p w:rsidR="00483CB1" w:rsidRDefault="00483CB1" w:rsidP="00AC5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F1A93"/>
    <w:multiLevelType w:val="multilevel"/>
    <w:tmpl w:val="383F1A93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082"/>
    <w:rsid w:val="000008A4"/>
    <w:rsid w:val="00167149"/>
    <w:rsid w:val="00171C10"/>
    <w:rsid w:val="00215CB6"/>
    <w:rsid w:val="003B40DD"/>
    <w:rsid w:val="003F3F68"/>
    <w:rsid w:val="00483CB1"/>
    <w:rsid w:val="00535870"/>
    <w:rsid w:val="005B6E15"/>
    <w:rsid w:val="005D6082"/>
    <w:rsid w:val="005F003C"/>
    <w:rsid w:val="006369DD"/>
    <w:rsid w:val="006A5A5F"/>
    <w:rsid w:val="008056D1"/>
    <w:rsid w:val="00863397"/>
    <w:rsid w:val="00876796"/>
    <w:rsid w:val="00954E19"/>
    <w:rsid w:val="0096034B"/>
    <w:rsid w:val="00A259EA"/>
    <w:rsid w:val="00AC5255"/>
    <w:rsid w:val="00B53922"/>
    <w:rsid w:val="00BA411E"/>
    <w:rsid w:val="00CA1267"/>
    <w:rsid w:val="00D3643E"/>
    <w:rsid w:val="00D95EF9"/>
    <w:rsid w:val="00E773F6"/>
    <w:rsid w:val="00F04938"/>
    <w:rsid w:val="1980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425</Characters>
  <Application>Microsoft Office Word</Application>
  <DocSecurity>0</DocSecurity>
  <Lines>3</Lines>
  <Paragraphs>1</Paragraphs>
  <ScaleCrop>false</ScaleCrop>
  <Company>CHINA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复试笔试科目：《化学教学论实验》</dc:title>
  <dc:creator>VIPUSER</dc:creator>
  <cp:lastModifiedBy>Administrator</cp:lastModifiedBy>
  <cp:revision>2</cp:revision>
  <dcterms:created xsi:type="dcterms:W3CDTF">2020-06-29T01:21:00Z</dcterms:created>
  <dcterms:modified xsi:type="dcterms:W3CDTF">2020-06-29T01:21:00Z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